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8C2E7C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121" w:type="dxa"/>
        <w:tblLook w:val="04A0" w:firstRow="1" w:lastRow="0" w:firstColumn="1" w:lastColumn="0" w:noHBand="0" w:noVBand="1"/>
      </w:tblPr>
      <w:tblGrid>
        <w:gridCol w:w="2215"/>
        <w:gridCol w:w="6906"/>
      </w:tblGrid>
      <w:tr w:rsidR="008C2E7C" w:rsidRPr="005D57ED" w:rsidTr="00FC3EFD">
        <w:trPr>
          <w:trHeight w:val="224"/>
        </w:trPr>
        <w:tc>
          <w:tcPr>
            <w:tcW w:w="2215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6906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8C2E7C" w:rsidRPr="005D57ED" w:rsidTr="00FC3EFD">
        <w:trPr>
          <w:trHeight w:val="224"/>
        </w:trPr>
        <w:tc>
          <w:tcPr>
            <w:tcW w:w="2215" w:type="dxa"/>
          </w:tcPr>
          <w:p w:rsidR="008C2E7C" w:rsidRDefault="008C2E7C" w:rsidP="00EE5E6E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</w:t>
            </w:r>
            <w:r w:rsidR="0078345F">
              <w:rPr>
                <w:b/>
              </w:rPr>
              <w:t>6</w:t>
            </w:r>
            <w:bookmarkStart w:id="0" w:name="_GoBack"/>
            <w:bookmarkEnd w:id="0"/>
          </w:p>
          <w:p w:rsidR="008C2E7C" w:rsidRDefault="008C2E7C" w:rsidP="000B4CCD">
            <w:pPr>
              <w:rPr>
                <w:b/>
              </w:rPr>
            </w:pPr>
          </w:p>
        </w:tc>
        <w:tc>
          <w:tcPr>
            <w:tcW w:w="6906" w:type="dxa"/>
          </w:tcPr>
          <w:p w:rsidR="008C2E7C" w:rsidRDefault="008C2E7C" w:rsidP="000B4CCD">
            <w:pPr>
              <w:spacing w:after="160" w:line="259" w:lineRule="auto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A6725E">
              <w:rPr>
                <w:b/>
              </w:rPr>
              <w:t>(3</w:t>
            </w:r>
            <w:r>
              <w:rPr>
                <w:b/>
              </w:rPr>
              <w:t xml:space="preserve"> szt.)</w:t>
            </w:r>
          </w:p>
          <w:p w:rsidR="008C2E7C" w:rsidRPr="007C6847" w:rsidRDefault="008C2E7C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FC3EFD" w:rsidRPr="00FC3EFD" w:rsidRDefault="00FC3EFD" w:rsidP="00FC3EFD">
            <w:pPr>
              <w:pStyle w:val="Akapitzlist"/>
              <w:numPr>
                <w:ilvl w:val="0"/>
                <w:numId w:val="10"/>
              </w:numPr>
              <w:shd w:val="clear" w:color="auto" w:fill="FFFFFF"/>
              <w:textAlignment w:val="baseline"/>
              <w:rPr>
                <w:rFonts w:eastAsia="Times New Roman" w:cstheme="minorHAnsi"/>
                <w:lang w:eastAsia="pl-PL"/>
              </w:rPr>
            </w:pPr>
            <w:r w:rsidRPr="00FC3EFD">
              <w:rPr>
                <w:rFonts w:eastAsia="Times New Roman" w:cstheme="minorHAnsi"/>
                <w:lang w:eastAsia="pl-PL"/>
              </w:rPr>
              <w:t>Wysokość siedziska:</w:t>
            </w:r>
          </w:p>
          <w:p w:rsidR="00FC3EFD" w:rsidRPr="00FC3EFD" w:rsidRDefault="00FC3EFD" w:rsidP="00FC3EFD">
            <w:pPr>
              <w:pStyle w:val="Akapitzlist"/>
              <w:shd w:val="clear" w:color="auto" w:fill="FFFFFF"/>
              <w:textAlignment w:val="baseline"/>
              <w:rPr>
                <w:rFonts w:eastAsia="Times New Roman" w:cstheme="minorHAnsi"/>
                <w:lang w:eastAsia="pl-PL"/>
              </w:rPr>
            </w:pPr>
            <w:r w:rsidRPr="00FC3EFD">
              <w:rPr>
                <w:rFonts w:eastAsia="Times New Roman" w:cstheme="minorHAnsi"/>
                <w:lang w:eastAsia="pl-PL"/>
              </w:rPr>
              <w:t xml:space="preserve">Minimalna: 42 – 45 cm </w:t>
            </w:r>
          </w:p>
          <w:p w:rsidR="00FC3EFD" w:rsidRPr="00FC3EFD" w:rsidRDefault="00FC3EFD" w:rsidP="00FC3EFD">
            <w:pPr>
              <w:pStyle w:val="Akapitzlist"/>
              <w:shd w:val="clear" w:color="auto" w:fill="FFFFFF"/>
              <w:textAlignment w:val="baseline"/>
              <w:rPr>
                <w:rFonts w:eastAsia="Times New Roman" w:cstheme="minorHAnsi"/>
                <w:lang w:eastAsia="pl-PL"/>
              </w:rPr>
            </w:pPr>
            <w:r w:rsidRPr="00FC3EFD">
              <w:rPr>
                <w:rFonts w:eastAsia="Times New Roman" w:cstheme="minorHAnsi"/>
                <w:lang w:eastAsia="pl-PL"/>
              </w:rPr>
              <w:t>Maksymalna: 54 – 60 cm</w:t>
            </w:r>
          </w:p>
          <w:p w:rsidR="00FC3EFD" w:rsidRPr="00FC3EFD" w:rsidRDefault="00FC3EFD" w:rsidP="00FC3EFD">
            <w:pPr>
              <w:pStyle w:val="Akapitzlist"/>
              <w:numPr>
                <w:ilvl w:val="0"/>
                <w:numId w:val="10"/>
              </w:numPr>
              <w:shd w:val="clear" w:color="auto" w:fill="FFFFFF"/>
              <w:textAlignment w:val="baseline"/>
              <w:rPr>
                <w:rFonts w:eastAsia="Times New Roman" w:cstheme="minorHAnsi"/>
                <w:lang w:eastAsia="pl-PL"/>
              </w:rPr>
            </w:pPr>
            <w:r w:rsidRPr="00FC3EFD">
              <w:rPr>
                <w:rFonts w:eastAsia="Times New Roman" w:cstheme="minorHAnsi"/>
                <w:lang w:eastAsia="pl-PL"/>
              </w:rPr>
              <w:t>Głębokość siedziska: 47 – 63 cm</w:t>
            </w:r>
          </w:p>
          <w:p w:rsidR="00FC3EFD" w:rsidRPr="00FC3EFD" w:rsidRDefault="00FC3EFD" w:rsidP="00FC3EFD">
            <w:pPr>
              <w:pStyle w:val="Akapitzlist"/>
              <w:numPr>
                <w:ilvl w:val="0"/>
                <w:numId w:val="10"/>
              </w:numPr>
              <w:shd w:val="clear" w:color="auto" w:fill="FFFFFF"/>
              <w:textAlignment w:val="baseline"/>
              <w:rPr>
                <w:rFonts w:eastAsia="Times New Roman" w:cstheme="minorHAnsi"/>
                <w:lang w:eastAsia="pl-PL"/>
              </w:rPr>
            </w:pPr>
            <w:r w:rsidRPr="00FC3EFD">
              <w:rPr>
                <w:rFonts w:eastAsia="Times New Roman" w:cstheme="minorHAnsi"/>
                <w:lang w:eastAsia="pl-PL"/>
              </w:rPr>
              <w:t>Szerokość siedziska: 48 – 64 cm</w:t>
            </w:r>
          </w:p>
          <w:p w:rsidR="00FC3EFD" w:rsidRPr="00FC3EFD" w:rsidRDefault="00FC3EFD" w:rsidP="00FC3EFD">
            <w:pPr>
              <w:pStyle w:val="Akapitzlist"/>
              <w:numPr>
                <w:ilvl w:val="0"/>
                <w:numId w:val="10"/>
              </w:numPr>
              <w:shd w:val="clear" w:color="auto" w:fill="FFFFFF"/>
              <w:textAlignment w:val="baseline"/>
              <w:rPr>
                <w:rFonts w:eastAsia="Times New Roman" w:cstheme="minorHAnsi"/>
                <w:lang w:eastAsia="pl-PL"/>
              </w:rPr>
            </w:pPr>
            <w:r w:rsidRPr="00FC3EFD">
              <w:rPr>
                <w:rFonts w:eastAsia="Times New Roman" w:cstheme="minorHAnsi"/>
                <w:lang w:eastAsia="pl-PL"/>
              </w:rPr>
              <w:t xml:space="preserve">Wysokość oparcia:  od 45 cm </w:t>
            </w:r>
          </w:p>
          <w:p w:rsidR="008C2E7C" w:rsidRDefault="008C2E7C" w:rsidP="00CF5ADF"/>
          <w:p w:rsidR="008C2E7C" w:rsidRDefault="008C2E7C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FC3EFD" w:rsidRPr="007C6847" w:rsidRDefault="00FC3EFD" w:rsidP="00CF5ADF">
            <w:pPr>
              <w:rPr>
                <w:b/>
              </w:rPr>
            </w:pPr>
          </w:p>
          <w:p w:rsidR="00FC3EFD" w:rsidRDefault="00FC3EFD" w:rsidP="00FC3EFD">
            <w:pPr>
              <w:pStyle w:val="Bezodstpw"/>
              <w:numPr>
                <w:ilvl w:val="0"/>
                <w:numId w:val="12"/>
              </w:numPr>
              <w:rPr>
                <w:shd w:val="clear" w:color="auto" w:fill="FFFFFF"/>
              </w:rPr>
            </w:pPr>
            <w:r w:rsidRPr="00FC3EFD">
              <w:rPr>
                <w:shd w:val="clear" w:color="auto" w:fill="FFFFFF"/>
              </w:rPr>
              <w:t xml:space="preserve">Krzesło obrotowe z regulacją wysokości (amortyzator gazowy),  </w:t>
            </w:r>
          </w:p>
          <w:p w:rsidR="00FC3EFD" w:rsidRDefault="00FC3EFD" w:rsidP="00FC3EFD">
            <w:pPr>
              <w:pStyle w:val="Bezodstpw"/>
              <w:ind w:left="720"/>
              <w:rPr>
                <w:shd w:val="clear" w:color="auto" w:fill="FFFFFF"/>
              </w:rPr>
            </w:pPr>
            <w:r w:rsidRPr="00FC3EFD">
              <w:rPr>
                <w:shd w:val="clear" w:color="auto" w:fill="FFFFFF"/>
              </w:rPr>
              <w:t>na pięcioramiennej podstawie z gumowymi kółkami, na wszystkie rodzaje powierzchni.</w:t>
            </w:r>
          </w:p>
          <w:p w:rsidR="00FC3EFD" w:rsidRPr="00FC3EFD" w:rsidRDefault="00FC3EFD" w:rsidP="00FC3EFD">
            <w:pPr>
              <w:pStyle w:val="Bezodstpw"/>
              <w:numPr>
                <w:ilvl w:val="0"/>
                <w:numId w:val="12"/>
              </w:numPr>
              <w:rPr>
                <w:rFonts w:eastAsia="Times New Roman"/>
                <w:shd w:val="clear" w:color="auto" w:fill="FFFFFF"/>
                <w:lang w:eastAsia="pl-PL"/>
              </w:rPr>
            </w:pPr>
            <w:r w:rsidRPr="00FC3EFD">
              <w:rPr>
                <w:rFonts w:eastAsia="Times New Roman"/>
                <w:lang w:eastAsia="pl-PL"/>
              </w:rPr>
              <w:t>Podłokietniki: tak, stałe</w:t>
            </w:r>
          </w:p>
          <w:p w:rsidR="00FC3EFD" w:rsidRPr="00FC3EFD" w:rsidRDefault="00FC3EFD" w:rsidP="00FC3EFD">
            <w:pPr>
              <w:pStyle w:val="Bezodstpw"/>
              <w:numPr>
                <w:ilvl w:val="0"/>
                <w:numId w:val="12"/>
              </w:numPr>
              <w:rPr>
                <w:rFonts w:eastAsia="Times New Roman"/>
                <w:lang w:eastAsia="pl-PL"/>
              </w:rPr>
            </w:pPr>
            <w:r w:rsidRPr="00FC3EFD">
              <w:rPr>
                <w:rFonts w:eastAsia="Times New Roman"/>
                <w:lang w:eastAsia="pl-PL"/>
              </w:rPr>
              <w:t>Tapicerka siedziska: tkanina</w:t>
            </w:r>
          </w:p>
          <w:p w:rsidR="00FC3EFD" w:rsidRPr="00FC3EFD" w:rsidRDefault="00FC3EFD" w:rsidP="00FC3EFD">
            <w:pPr>
              <w:pStyle w:val="Bezodstpw"/>
              <w:numPr>
                <w:ilvl w:val="0"/>
                <w:numId w:val="12"/>
              </w:numPr>
              <w:rPr>
                <w:rFonts w:eastAsia="Times New Roman"/>
                <w:lang w:eastAsia="pl-PL"/>
              </w:rPr>
            </w:pPr>
            <w:r w:rsidRPr="00FC3EFD">
              <w:rPr>
                <w:rFonts w:eastAsia="Times New Roman"/>
                <w:lang w:eastAsia="pl-PL"/>
              </w:rPr>
              <w:t>Wykonanie siedziska: pianka</w:t>
            </w:r>
          </w:p>
          <w:p w:rsidR="00FC3EFD" w:rsidRPr="00FC3EFD" w:rsidRDefault="00FC3EFD" w:rsidP="00FC3EFD">
            <w:pPr>
              <w:pStyle w:val="Bezodstpw"/>
              <w:numPr>
                <w:ilvl w:val="0"/>
                <w:numId w:val="12"/>
              </w:numPr>
              <w:rPr>
                <w:rFonts w:eastAsia="Times New Roman"/>
                <w:lang w:eastAsia="pl-PL"/>
              </w:rPr>
            </w:pPr>
            <w:r w:rsidRPr="00FC3EFD">
              <w:rPr>
                <w:rFonts w:eastAsia="Times New Roman"/>
                <w:lang w:eastAsia="pl-PL"/>
              </w:rPr>
              <w:t xml:space="preserve">Tapicerka oparcia: tkanina  / siatka </w:t>
            </w:r>
            <w:proofErr w:type="spellStart"/>
            <w:r w:rsidRPr="00FC3EFD">
              <w:rPr>
                <w:rFonts w:eastAsia="Times New Roman"/>
                <w:lang w:eastAsia="pl-PL"/>
              </w:rPr>
              <w:t>mesh</w:t>
            </w:r>
            <w:proofErr w:type="spellEnd"/>
          </w:p>
          <w:p w:rsidR="00FC3EFD" w:rsidRPr="00FC3EFD" w:rsidRDefault="00FC3EFD" w:rsidP="00FC3EFD">
            <w:pPr>
              <w:pStyle w:val="Bezodstpw"/>
              <w:numPr>
                <w:ilvl w:val="0"/>
                <w:numId w:val="12"/>
              </w:numPr>
              <w:rPr>
                <w:rFonts w:eastAsia="Times New Roman"/>
                <w:lang w:eastAsia="pl-PL"/>
              </w:rPr>
            </w:pPr>
            <w:r w:rsidRPr="00FC3EFD">
              <w:rPr>
                <w:rFonts w:eastAsia="Times New Roman"/>
                <w:lang w:eastAsia="pl-PL"/>
              </w:rPr>
              <w:t>Kolor: czarny / ciemnoszary</w:t>
            </w:r>
            <w:r w:rsidR="00063007">
              <w:rPr>
                <w:rFonts w:eastAsia="Times New Roman"/>
                <w:lang w:eastAsia="pl-PL"/>
              </w:rPr>
              <w:t xml:space="preserve"> </w:t>
            </w:r>
            <w:r w:rsidRPr="00FC3EFD">
              <w:rPr>
                <w:rFonts w:eastAsia="Times New Roman"/>
                <w:lang w:eastAsia="pl-PL"/>
              </w:rPr>
              <w:t xml:space="preserve">/ inny ciemny neutralny  </w:t>
            </w:r>
          </w:p>
          <w:p w:rsidR="00FC3EFD" w:rsidRPr="00FC3EFD" w:rsidRDefault="00FC3EFD" w:rsidP="00FC3EFD">
            <w:pPr>
              <w:pStyle w:val="Bezodstpw"/>
              <w:numPr>
                <w:ilvl w:val="0"/>
                <w:numId w:val="12"/>
              </w:numPr>
              <w:rPr>
                <w:rFonts w:eastAsia="Times New Roman"/>
                <w:lang w:eastAsia="pl-PL"/>
              </w:rPr>
            </w:pPr>
            <w:r w:rsidRPr="00FC3EFD">
              <w:rPr>
                <w:rFonts w:eastAsia="Times New Roman"/>
                <w:lang w:eastAsia="pl-PL"/>
              </w:rPr>
              <w:t xml:space="preserve">Regulacja oparcia: nachylenie, głębokość oraz wysokość </w:t>
            </w:r>
          </w:p>
          <w:p w:rsidR="008C2E7C" w:rsidRPr="00FC3EFD" w:rsidRDefault="00FC3EFD" w:rsidP="00FC3EFD">
            <w:pPr>
              <w:pStyle w:val="Bezodstpw"/>
              <w:numPr>
                <w:ilvl w:val="0"/>
                <w:numId w:val="12"/>
              </w:numPr>
              <w:rPr>
                <w:rFonts w:eastAsia="Times New Roman"/>
                <w:lang w:eastAsia="pl-PL"/>
              </w:rPr>
            </w:pPr>
            <w:r w:rsidRPr="00FC3EFD">
              <w:rPr>
                <w:rFonts w:eastAsia="Times New Roman"/>
                <w:lang w:eastAsia="pl-PL"/>
              </w:rPr>
              <w:t>Obciążenie siedziska do 110 kg</w:t>
            </w:r>
          </w:p>
          <w:p w:rsidR="00FC3EFD" w:rsidRPr="00FC3EFD" w:rsidRDefault="00FC3EFD" w:rsidP="00FC3EFD">
            <w:pPr>
              <w:shd w:val="clear" w:color="auto" w:fill="FFFFFF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:rsidR="008C2E7C" w:rsidRDefault="008C2E7C" w:rsidP="002062B7">
            <w:pPr>
              <w:tabs>
                <w:tab w:val="left" w:pos="5640"/>
              </w:tabs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  <w:r w:rsidR="002062B7">
              <w:rPr>
                <w:b/>
              </w:rPr>
              <w:tab/>
            </w:r>
          </w:p>
          <w:p w:rsidR="008C2E7C" w:rsidRDefault="00FC3EFD" w:rsidP="005F6214">
            <w:pPr>
              <w:jc w:val="center"/>
            </w:pPr>
            <w:r w:rsidRPr="00285F69">
              <w:rPr>
                <w:noProof/>
                <w:lang w:eastAsia="pl-PL"/>
              </w:rPr>
              <w:drawing>
                <wp:inline distT="0" distB="0" distL="0" distR="0" wp14:anchorId="2CBA2897" wp14:editId="7CB4065D">
                  <wp:extent cx="4170045" cy="2305050"/>
                  <wp:effectExtent l="0" t="0" r="1905" b="0"/>
                  <wp:docPr id="3" name="Obraz 3" descr="Fotel biurowy VALLO YH-5700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otel biurowy VALLO YH-5700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6198" cy="2325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2E7C" w:rsidRDefault="008C2E7C" w:rsidP="002062B7">
            <w:pPr>
              <w:tabs>
                <w:tab w:val="center" w:pos="4492"/>
                <w:tab w:val="left" w:pos="8205"/>
              </w:tabs>
              <w:jc w:val="center"/>
            </w:pPr>
          </w:p>
          <w:p w:rsidR="008C2E7C" w:rsidRDefault="008C2E7C" w:rsidP="00FC3EFD">
            <w:pPr>
              <w:spacing w:after="160" w:line="259" w:lineRule="auto"/>
              <w:rPr>
                <w:b/>
              </w:rPr>
            </w:pPr>
          </w:p>
          <w:p w:rsidR="008C2E7C" w:rsidRPr="005D57ED" w:rsidRDefault="008C2E7C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551557" w:rsidRPr="00C0380D" w:rsidRDefault="00551557" w:rsidP="00FC3EFD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630" w:rsidRDefault="004F6630" w:rsidP="00C0380D">
      <w:pPr>
        <w:spacing w:after="0" w:line="240" w:lineRule="auto"/>
      </w:pPr>
      <w:r>
        <w:separator/>
      </w:r>
    </w:p>
  </w:endnote>
  <w:endnote w:type="continuationSeparator" w:id="0">
    <w:p w:rsidR="004F6630" w:rsidRDefault="004F6630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851232"/>
      <w:docPartObj>
        <w:docPartGallery w:val="Page Numbers (Bottom of Page)"/>
        <w:docPartUnique/>
      </w:docPartObj>
    </w:sdtPr>
    <w:sdtEndPr/>
    <w:sdtContent>
      <w:p w:rsidR="00022868" w:rsidRDefault="000228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E6E">
          <w:rPr>
            <w:noProof/>
          </w:rPr>
          <w:t>1</w:t>
        </w:r>
        <w:r>
          <w:fldChar w:fldCharType="end"/>
        </w:r>
        <w:r>
          <w:t xml:space="preserve"> z 1</w:t>
        </w:r>
      </w:p>
    </w:sdtContent>
  </w:sdt>
  <w:p w:rsidR="00022868" w:rsidRDefault="00022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630" w:rsidRDefault="004F6630" w:rsidP="00C0380D">
      <w:pPr>
        <w:spacing w:after="0" w:line="240" w:lineRule="auto"/>
      </w:pPr>
      <w:r>
        <w:separator/>
      </w:r>
    </w:p>
  </w:footnote>
  <w:footnote w:type="continuationSeparator" w:id="0">
    <w:p w:rsidR="004F6630" w:rsidRDefault="004F6630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3A4F1F">
      <w:rPr>
        <w:sz w:val="20"/>
        <w:szCs w:val="20"/>
      </w:rPr>
      <w:t>ZP-371/</w:t>
    </w:r>
    <w:r w:rsidR="00805490">
      <w:rPr>
        <w:sz w:val="20"/>
        <w:szCs w:val="20"/>
      </w:rPr>
      <w:t>7/19</w:t>
    </w:r>
    <w:r w:rsidR="00A46B87">
      <w:rPr>
        <w:sz w:val="20"/>
        <w:szCs w:val="20"/>
      </w:rPr>
      <w:t xml:space="preserve"> – Dostawa </w:t>
    </w:r>
    <w:r w:rsidR="003A4F1F">
      <w:rPr>
        <w:sz w:val="20"/>
        <w:szCs w:val="20"/>
      </w:rPr>
      <w:t>mebli</w:t>
    </w:r>
    <w:r w:rsidR="00A46B87">
      <w:rPr>
        <w:sz w:val="20"/>
        <w:szCs w:val="20"/>
      </w:rPr>
      <w:t xml:space="preserve"> dla </w:t>
    </w:r>
    <w:r w:rsidR="0094568E">
      <w:rPr>
        <w:sz w:val="20"/>
        <w:szCs w:val="20"/>
      </w:rPr>
      <w:t>Uniwersytetu Humanistyczno-Przyrodniczego</w:t>
    </w:r>
    <w:r w:rsidR="00A46B87">
      <w:rPr>
        <w:sz w:val="20"/>
        <w:szCs w:val="20"/>
      </w:rPr>
      <w:t xml:space="preserve">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78F2"/>
    <w:multiLevelType w:val="hybridMultilevel"/>
    <w:tmpl w:val="727EA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E520D"/>
    <w:multiLevelType w:val="hybridMultilevel"/>
    <w:tmpl w:val="F6886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B5A6E"/>
    <w:multiLevelType w:val="hybridMultilevel"/>
    <w:tmpl w:val="E9E6C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4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2868"/>
    <w:rsid w:val="00063007"/>
    <w:rsid w:val="000904B9"/>
    <w:rsid w:val="00095467"/>
    <w:rsid w:val="000B4CCD"/>
    <w:rsid w:val="000B62BD"/>
    <w:rsid w:val="000C38E7"/>
    <w:rsid w:val="000D1965"/>
    <w:rsid w:val="00123C57"/>
    <w:rsid w:val="001A2A0F"/>
    <w:rsid w:val="002062B7"/>
    <w:rsid w:val="00212EA7"/>
    <w:rsid w:val="002836D8"/>
    <w:rsid w:val="00291162"/>
    <w:rsid w:val="00313E2B"/>
    <w:rsid w:val="00392143"/>
    <w:rsid w:val="003A4F1F"/>
    <w:rsid w:val="0042161E"/>
    <w:rsid w:val="004F6630"/>
    <w:rsid w:val="00551557"/>
    <w:rsid w:val="0058211C"/>
    <w:rsid w:val="005A7B3E"/>
    <w:rsid w:val="005C5732"/>
    <w:rsid w:val="005D108D"/>
    <w:rsid w:val="005E0121"/>
    <w:rsid w:val="005F0FC1"/>
    <w:rsid w:val="005F6214"/>
    <w:rsid w:val="00626225"/>
    <w:rsid w:val="006D49A5"/>
    <w:rsid w:val="0078345F"/>
    <w:rsid w:val="007872B7"/>
    <w:rsid w:val="00805490"/>
    <w:rsid w:val="008719E1"/>
    <w:rsid w:val="008B5376"/>
    <w:rsid w:val="008C2E7C"/>
    <w:rsid w:val="008E50FF"/>
    <w:rsid w:val="008F3EAA"/>
    <w:rsid w:val="009274A7"/>
    <w:rsid w:val="0094568E"/>
    <w:rsid w:val="00976807"/>
    <w:rsid w:val="009B7073"/>
    <w:rsid w:val="009D2046"/>
    <w:rsid w:val="00A46B87"/>
    <w:rsid w:val="00A53411"/>
    <w:rsid w:val="00A6725E"/>
    <w:rsid w:val="00AE5743"/>
    <w:rsid w:val="00B171F3"/>
    <w:rsid w:val="00B7501B"/>
    <w:rsid w:val="00BC70BC"/>
    <w:rsid w:val="00C0380D"/>
    <w:rsid w:val="00C12480"/>
    <w:rsid w:val="00C76471"/>
    <w:rsid w:val="00CD10C5"/>
    <w:rsid w:val="00D73A49"/>
    <w:rsid w:val="00E61B11"/>
    <w:rsid w:val="00E82131"/>
    <w:rsid w:val="00ED679A"/>
    <w:rsid w:val="00EE31D1"/>
    <w:rsid w:val="00EE5E6E"/>
    <w:rsid w:val="00F72F5F"/>
    <w:rsid w:val="00FA12C8"/>
    <w:rsid w:val="00FB6F68"/>
    <w:rsid w:val="00FC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paragraph" w:styleId="NormalnyWeb">
    <w:name w:val="Normal (Web)"/>
    <w:basedOn w:val="Normalny"/>
    <w:uiPriority w:val="99"/>
    <w:unhideWhenUsed/>
    <w:rsid w:val="00FC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C3E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9054C-F510-4A54-A238-96182A12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2019-02-26T08:02:00Z</dcterms:created>
  <dcterms:modified xsi:type="dcterms:W3CDTF">2019-03-06T07:28:00Z</dcterms:modified>
</cp:coreProperties>
</file>